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5BF" w:rsidRPr="00E715BF" w:rsidRDefault="00E715BF" w:rsidP="00E715BF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715BF">
        <w:rPr>
          <w:rFonts w:ascii="Times New Roman" w:hAnsi="Times New Roman" w:cs="Times New Roman"/>
          <w:b/>
          <w:bCs/>
          <w:sz w:val="28"/>
          <w:szCs w:val="28"/>
        </w:rPr>
        <w:t>Сотрудники МЧС проводят инспекторские визиты по оценке готовности образовательных учреждений к новому учебному году</w:t>
      </w:r>
    </w:p>
    <w:bookmarkEnd w:id="0"/>
    <w:p w:rsidR="00E715BF" w:rsidRDefault="00E715BF" w:rsidP="00E715B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715BF" w:rsidRPr="00E715BF" w:rsidRDefault="00E715BF" w:rsidP="00E715B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15BF">
        <w:rPr>
          <w:rFonts w:ascii="Times New Roman" w:hAnsi="Times New Roman" w:cs="Times New Roman"/>
          <w:sz w:val="28"/>
          <w:szCs w:val="28"/>
        </w:rPr>
        <w:t xml:space="preserve">Началась кампания по подготовке образовательных учреждений к новому учебному 2021-2022 году. Совсем скоро школьники вновь переступят порог своих школ. Для того, чтобы ничто не омрачило безмятежные школьные будни сотрудники </w:t>
      </w:r>
      <w:proofErr w:type="gramStart"/>
      <w:r w:rsidRPr="00E715BF">
        <w:rPr>
          <w:rFonts w:ascii="Times New Roman" w:hAnsi="Times New Roman" w:cs="Times New Roman"/>
          <w:sz w:val="28"/>
          <w:szCs w:val="28"/>
        </w:rPr>
        <w:t>МЧС</w:t>
      </w:r>
      <w:proofErr w:type="gramEnd"/>
      <w:r w:rsidRPr="00E715BF">
        <w:rPr>
          <w:rFonts w:ascii="Times New Roman" w:hAnsi="Times New Roman" w:cs="Times New Roman"/>
          <w:sz w:val="28"/>
          <w:szCs w:val="28"/>
        </w:rPr>
        <w:t xml:space="preserve"> прикладывают много усилий, для обеспечения безопасности учащихся. </w:t>
      </w:r>
    </w:p>
    <w:p w:rsidR="00E715BF" w:rsidRPr="00E715BF" w:rsidRDefault="00E715BF" w:rsidP="00E715B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15BF">
        <w:rPr>
          <w:rFonts w:ascii="Times New Roman" w:hAnsi="Times New Roman" w:cs="Times New Roman"/>
          <w:sz w:val="28"/>
          <w:szCs w:val="28"/>
        </w:rPr>
        <w:t xml:space="preserve">Безопасность детей – главная задача органов государственного пожарного надзора. В ходе проверок особое внимание обращается на работоспособность автоматической пожарной сигнализации и систем оповещения людей при пожаре, состояние путей эвакуации. </w:t>
      </w:r>
    </w:p>
    <w:p w:rsidR="00E715BF" w:rsidRDefault="00E715BF" w:rsidP="00E715B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15BF">
        <w:rPr>
          <w:rFonts w:ascii="Times New Roman" w:hAnsi="Times New Roman" w:cs="Times New Roman"/>
          <w:sz w:val="28"/>
          <w:szCs w:val="28"/>
        </w:rPr>
        <w:t>Кроме того, сотрудниками МЧС совместно с руководителями, ответственными за пожарную безопасность, проведены профилактические мероприятия, а именно: инструктажи по пожарной безопасности, проверка знаний о порядке действий при возникновении пожара и тренировки по эвакуации детей в случае его возникновения.</w:t>
      </w:r>
    </w:p>
    <w:p w:rsidR="00F06FA1" w:rsidRDefault="00F06FA1" w:rsidP="00E715B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6FA1" w:rsidRDefault="00F06FA1" w:rsidP="00E715B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1.45pt;margin-top:14.65pt;width:467.4pt;height:267pt;z-index:-251657216;mso-position-horizontal-relative:text;mso-position-vertical-relative:text;mso-width-relative:page;mso-height-relative:page" wrapcoords="-35 0 -35 21539 21600 21539 21600 0 -35 0">
            <v:imagedata r:id="rId4" o:title="sotrudniki-mchs-rossii-provodyat-inspektorskie-vizity-po-ocenke-gotovnosti-obrazovatelnyh-uchrezhdeniy-k-novomu-uchebnomu-godu_1628506143919387190__2000x2000"/>
            <w10:wrap type="through"/>
          </v:shape>
        </w:pict>
      </w:r>
    </w:p>
    <w:p w:rsidR="00F06FA1" w:rsidRDefault="00F06FA1" w:rsidP="00E715B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6FA1" w:rsidRDefault="00F06FA1" w:rsidP="00E715B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6FA1" w:rsidRDefault="00F06FA1" w:rsidP="00E715B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6FA1" w:rsidRDefault="00F06FA1" w:rsidP="00E715B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6FA1" w:rsidRDefault="00F06FA1" w:rsidP="00E715B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6FA1" w:rsidRDefault="00F06FA1" w:rsidP="00E715B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6FA1" w:rsidRDefault="00F06FA1" w:rsidP="00E715B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6FA1" w:rsidRDefault="00F06FA1" w:rsidP="00E715B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6FA1" w:rsidRDefault="00F06FA1" w:rsidP="00E715B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6FA1" w:rsidRDefault="00F06FA1" w:rsidP="00E715B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6FA1" w:rsidRDefault="00F06FA1" w:rsidP="00E715B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6FA1" w:rsidRDefault="00F06FA1" w:rsidP="00E715B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6FA1" w:rsidRDefault="00F06FA1" w:rsidP="00E715B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6FA1" w:rsidRDefault="00F06FA1" w:rsidP="00E715B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6FA1" w:rsidRPr="00E715BF" w:rsidRDefault="00F06FA1" w:rsidP="00E715B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2B9E" w:rsidRDefault="004C2B9E"/>
    <w:sectPr w:rsidR="004C2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BA"/>
    <w:rsid w:val="003300BA"/>
    <w:rsid w:val="004C2B9E"/>
    <w:rsid w:val="00E715BF"/>
    <w:rsid w:val="00F0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240C6E"/>
  <w15:chartTrackingRefBased/>
  <w15:docId w15:val="{5E87FCDB-DF93-4BA9-9E91-69678AC7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6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837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кирилл скляров</cp:lastModifiedBy>
  <cp:revision>4</cp:revision>
  <dcterms:created xsi:type="dcterms:W3CDTF">2021-08-10T12:00:00Z</dcterms:created>
  <dcterms:modified xsi:type="dcterms:W3CDTF">2021-08-11T14:23:00Z</dcterms:modified>
</cp:coreProperties>
</file>